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pPr w:leftFromText="180" w:rightFromText="180" w:topFromText="0" w:bottomFromText="0" w:vertAnchor="page" w:horzAnchor="margin" w:tblpXSpec="center" w:tblpY="526"/>
        <w:tblW w:w="14215" w:type="dxa"/>
        <w:tblLayout w:type="fixed"/>
        <w:tblLook w:val="04A0" w:firstRow="1" w:lastRow="0" w:firstColumn="1" w:lastColumn="0" w:noHBand="0" w:noVBand="1"/>
      </w:tblPr>
      <w:tblGrid>
        <w:gridCol w:w="3939"/>
        <w:gridCol w:w="10276"/>
      </w:tblGrid>
      <w:tr>
        <w:trPr>
          <w:trHeight w:val="1700" w:hRule="atLeast"/>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pPr>
              <w:pStyle w:val="style0"/>
              <w:jc w:val="center"/>
              <w:rPr>
                <w:rFonts w:cs="Arial"/>
                <w:sz w:val="20"/>
                <w:szCs w:val="20"/>
                <w:rtl/>
                <w:lang w:bidi="ar-SY"/>
              </w:rPr>
            </w:pPr>
            <w:r>
              <w:rPr>
                <w:rFonts w:cs="Arial"/>
                <w:noProof/>
                <w:sz w:val="20"/>
                <w:szCs w:val="20"/>
                <w:rtl/>
                <w:lang w:val="ar-SY" w:bidi="ar-SY"/>
              </w:rPr>
              <w:drawing>
                <wp:anchor distT="0" distB="0" distL="114300" distR="114300" simplePos="false" relativeHeight="2" behindDoc="true" locked="false" layoutInCell="true" allowOverlap="true">
                  <wp:simplePos x="0" y="0"/>
                  <wp:positionH relativeFrom="margin">
                    <wp:posOffset>7666989</wp:posOffset>
                  </wp:positionH>
                  <wp:positionV relativeFrom="margin">
                    <wp:posOffset>-35560</wp:posOffset>
                  </wp:positionV>
                  <wp:extent cx="1458594" cy="1458595"/>
                  <wp:effectExtent l="0" t="0" r="0" b="8255"/>
                  <wp:wrapSquare wrapText="bothSides"/>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458594" cy="1458595"/>
                          </a:xfrm>
                          <a:prstGeom prst="rect"/>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false" relativeHeight="3" behindDoc="true" locked="false" layoutInCell="true" allowOverlap="true">
                  <wp:simplePos x="0" y="0"/>
                  <wp:positionH relativeFrom="column">
                    <wp:posOffset>-65405</wp:posOffset>
                  </wp:positionH>
                  <wp:positionV relativeFrom="paragraph">
                    <wp:posOffset>43</wp:posOffset>
                  </wp:positionV>
                  <wp:extent cx="1457325" cy="1451568"/>
                  <wp:effectExtent l="0" t="0" r="0" b="0"/>
                  <wp:wrapTight wrapText="bothSides">
                    <wp:wrapPolygon edited="false">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102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1457325" cy="1451568"/>
                          </a:xfrm>
                          <a:prstGeom prst="rect"/>
                        </pic:spPr>
                      </pic:pic>
                    </a:graphicData>
                  </a:graphic>
                  <wp14:sizeRelH relativeFrom="margin">
                    <wp14:pctWidth>0</wp14:pctWidth>
                  </wp14:sizeRelH>
                  <wp14:sizeRelV relativeFrom="margin">
                    <wp14:pctHeight>0</wp14:pctHeight>
                  </wp14:sizeRelV>
                </wp:anchor>
              </w:drawing>
            </w:r>
          </w:p>
          <w:p>
            <w:pPr>
              <w:pStyle w:val="style0"/>
              <w:jc w:val="center"/>
              <w:rPr>
                <w:rFonts w:cs="Arial"/>
                <w:sz w:val="20"/>
                <w:szCs w:val="20"/>
                <w:rtl/>
                <w:lang w:bidi="ar-SY"/>
              </w:rPr>
            </w:pPr>
          </w:p>
          <w:p>
            <w:pPr>
              <w:pStyle w:val="style0"/>
              <w:jc w:val="center"/>
              <w:rPr>
                <w:rFonts w:ascii="Times New Roman" w:cs="Times New Roman" w:hAnsi="Times New Roman"/>
                <w:b/>
                <w:bCs/>
                <w:sz w:val="56"/>
                <w:szCs w:val="56"/>
                <w:lang w:bidi="ar-SY"/>
              </w:rPr>
            </w:pPr>
            <w:r>
              <w:rPr>
                <w:rFonts w:ascii="Times New Roman" w:cs="Times New Roman" w:hAnsi="Times New Roman"/>
                <w:b/>
                <w:bCs/>
                <w:sz w:val="56"/>
                <w:szCs w:val="56"/>
                <w:lang w:bidi="ar-SY"/>
              </w:rPr>
              <w:t>Published Researches</w:t>
            </w:r>
          </w:p>
          <w:p>
            <w:pPr>
              <w:pStyle w:val="style0"/>
              <w:bidi/>
              <w:jc w:val="center"/>
              <w:rPr>
                <w:rFonts w:ascii="Times New Roman" w:cs="Times New Roman" w:hAnsi="Times New Roman"/>
                <w:b/>
                <w:bCs/>
                <w:sz w:val="56"/>
                <w:szCs w:val="56"/>
                <w:rtl/>
                <w:lang w:val="de-DE" w:bidi="ar-SY"/>
              </w:rPr>
            </w:pPr>
            <w:r>
              <w:rPr>
                <w:rFonts w:ascii="Times New Roman" w:cs="Times New Roman" w:hAnsi="Times New Roman"/>
                <w:b/>
                <w:bCs/>
                <w:sz w:val="56"/>
                <w:szCs w:val="56"/>
                <w:rtl/>
                <w:lang w:val="de-DE" w:bidi="ar-SY"/>
              </w:rPr>
              <w:t>الأبحاث المنشورة</w:t>
            </w:r>
          </w:p>
          <w:p>
            <w:pPr>
              <w:pStyle w:val="style0"/>
              <w:rPr>
                <w:rFonts w:cs="Arial"/>
                <w:sz w:val="20"/>
                <w:szCs w:val="20"/>
                <w:rtl/>
                <w:lang w:bidi="ar-SY"/>
              </w:rPr>
            </w:pPr>
          </w:p>
        </w:tc>
      </w:tr>
      <w:tr>
        <w:tblPrEx/>
        <w:trPr>
          <w:trHeight w:val="1477" w:hRule="exact"/>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pPr>
              <w:pStyle w:val="style0"/>
              <w:jc w:val="cente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t>Title</w:t>
            </w:r>
          </w:p>
          <w:p>
            <w:pPr>
              <w:pStyle w:val="style0"/>
              <w:bidi/>
              <w:jc w:val="center"/>
              <w:rPr>
                <w:rFonts w:ascii="Times New Roman" w:cs="Times New Roman" w:hAnsi="Times New Roman"/>
                <w:b/>
                <w:color w:val="ffffff"/>
                <w:sz w:val="40"/>
                <w:szCs w:val="40"/>
                <w:rtl/>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
                <w:color w:val="ffffff"/>
                <w:sz w:val="40"/>
                <w:szCs w:val="40"/>
                <w:rtl/>
                <w14:shadow w14:blurRad="38100" w14:ky="0" w14:dir="2700000" w14:kx="0" w14:algn="tl" w14:sy="100000" w14:sx="100000" w14:dist="12700">
                  <w14:srgbClr w14:val="000000">
                    <w14:alpha w14:val="60001"/>
                  </w14:srgbClr>
                </w14:shadow>
                <w14:textOutline>
                  <w14:noFill/>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Times New Roman" w:cs="Times New Roman" w:hAnsi="Times New Roman"/>
                <w:sz w:val="36"/>
                <w:szCs w:val="36"/>
                <w:lang w:bidi="ar-SY"/>
              </w:rPr>
            </w:pPr>
            <w:r>
              <w:rPr>
                <w:rFonts w:ascii="Times New Roman" w:cs="Times New Roman" w:hAnsi="Times New Roman"/>
                <w:sz w:val="36"/>
                <w:szCs w:val="36"/>
                <w:lang w:val="en-US" w:bidi="ar-SY"/>
              </w:rPr>
              <w:t>Overlapping Signal Separation Method Using Superresolution Technique Based on Experimental Echo Shape</w:t>
            </w:r>
          </w:p>
        </w:tc>
      </w:tr>
      <w:tr>
        <w:tblPrEx/>
        <w:trPr>
          <w:trHeight w:val="411" w:hRule="atLeast"/>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pPr>
              <w:pStyle w:val="style0"/>
              <w:jc w:val="center"/>
              <w:rPr>
                <w:rFonts w:ascii="Times New Roman" w:cs="Times New Roman" w:hAnsi="Times New Roman"/>
                <w:bCs/>
                <w:color w:val="ffffff"/>
                <w:sz w:val="40"/>
                <w:szCs w:val="40"/>
                <w:rtl/>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t>Author</w:t>
            </w:r>
          </w:p>
          <w:p>
            <w:pPr>
              <w:pStyle w:val="style0"/>
              <w:bidi/>
              <w:jc w:val="center"/>
              <w:rPr>
                <w:rFonts w:ascii="Times New Roman" w:cs="Times New Roman" w:hAnsi="Times New Roman"/>
                <w:b/>
                <w:color w:val="ffffff"/>
                <w:sz w:val="40"/>
                <w:szCs w:val="40"/>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
                <w:color w:val="ffffff"/>
                <w:sz w:val="40"/>
                <w:szCs w:val="40"/>
                <w:rtl/>
                <w14:shadow w14:blurRad="38100" w14:ky="0" w14:dir="2700000" w14:kx="0" w14:algn="tl" w14:sy="100000" w14:sx="100000" w14:dist="12700">
                  <w14:srgbClr w14:val="000000">
                    <w14:alpha w14:val="60001"/>
                  </w14:srgbClr>
                </w14:shadow>
                <w14:textOutline>
                  <w14:noFill/>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pPr>
              <w:pStyle w:val="style0"/>
              <w:bidi/>
              <w:jc w:val="center"/>
              <w:rPr>
                <w:rFonts w:ascii="Times New Roman" w:cs="Times New Roman" w:hAnsi="Times New Roman"/>
                <w:sz w:val="36"/>
                <w:szCs w:val="36"/>
                <w:lang w:bidi="ar-SY"/>
              </w:rPr>
            </w:pPr>
            <w:r>
              <w:rPr>
                <w:rFonts w:ascii="Times New Roman" w:cs="Times New Roman" w:hAnsi="Times New Roman"/>
                <w:sz w:val="36"/>
                <w:szCs w:val="36"/>
                <w:lang w:val="en-US" w:bidi="ar-SY"/>
              </w:rPr>
              <w:t>Jihad Al-Oudatallah, Fariz Abboud, Mazen Khoury, Hassan Ibrahim</w:t>
            </w:r>
          </w:p>
        </w:tc>
      </w:tr>
      <w:tr>
        <w:tblPrEx/>
        <w:trPr>
          <w:trHeight w:val="1198" w:hRule="exact"/>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pPr>
              <w:pStyle w:val="style0"/>
              <w:jc w:val="center"/>
              <w:rPr>
                <w:rFonts w:ascii="Times New Roman" w:cs="Times New Roman" w:hAnsi="Times New Roman"/>
                <w:bCs/>
                <w:color w:val="ffffff"/>
                <w:sz w:val="40"/>
                <w:szCs w:val="40"/>
                <w:rtl/>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t>Source Title</w:t>
            </w:r>
          </w:p>
          <w:p>
            <w:pPr>
              <w:pStyle w:val="style0"/>
              <w:bidi/>
              <w:jc w:val="center"/>
              <w:rPr>
                <w:rFonts w:ascii="Times New Roman" w:cs="Times New Roman" w:hAnsi="Times New Roman"/>
                <w:b/>
                <w:color w:val="ffffff"/>
                <w:sz w:val="40"/>
                <w:szCs w:val="40"/>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
                <w:color w:val="ffffff"/>
                <w:sz w:val="40"/>
                <w:szCs w:val="40"/>
                <w:rtl/>
                <w14:shadow w14:blurRad="38100" w14:ky="0" w14:dir="2700000" w14:kx="0" w14:algn="tl" w14:sy="100000" w14:sx="100000" w14:dist="12700">
                  <w14:srgbClr w14:val="000000">
                    <w14:alpha w14:val="60001"/>
                  </w14:srgbClr>
                </w14:shadow>
                <w14:textOutline>
                  <w14:noFill/>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Times New Roman" w:cs="Times New Roman" w:hAnsi="Times New Roman"/>
                <w:sz w:val="36"/>
                <w:szCs w:val="36"/>
                <w:rtl/>
                <w:lang w:bidi="ar-SY"/>
              </w:rPr>
            </w:pPr>
            <w:r>
              <w:rPr>
                <w:rFonts w:ascii="Times New Roman" w:cs="Times New Roman" w:hAnsi="Times New Roman"/>
                <w:sz w:val="36"/>
                <w:szCs w:val="36"/>
                <w:lang w:val="en-US" w:bidi="ar-SY"/>
              </w:rPr>
              <w:t>Advances in Acoustics and Vibration</w:t>
            </w:r>
          </w:p>
        </w:tc>
      </w:tr>
      <w:tr>
        <w:tblPrEx/>
        <w:trPr>
          <w:trHeight w:val="493" w:hRule="exact"/>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pPr>
              <w:pStyle w:val="style0"/>
              <w:jc w:val="cente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Times New Roman" w:cs="Times New Roman" w:hAnsi="Times New Roman"/>
                <w:sz w:val="36"/>
                <w:szCs w:val="36"/>
                <w:lang w:bidi="ar-SY"/>
              </w:rPr>
            </w:pPr>
            <w:r>
              <w:rPr>
                <w:rFonts w:ascii="Times New Roman" w:cs="Times New Roman" w:hAnsi="Times New Roman"/>
                <w:sz w:val="36"/>
                <w:szCs w:val="36"/>
                <w:lang w:val="en-US" w:bidi="ar-SY"/>
              </w:rPr>
              <w:t>16876261, 1687627X</w:t>
            </w:r>
          </w:p>
        </w:tc>
      </w:tr>
      <w:tr>
        <w:tblPrEx/>
        <w:trPr>
          <w:trHeight w:val="640" w:hRule="exact"/>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pPr>
              <w:pStyle w:val="style0"/>
              <w:jc w:val="cente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Times New Roman" w:cs="Times New Roman" w:hAnsi="Times New Roman"/>
                <w:sz w:val="36"/>
                <w:szCs w:val="36"/>
                <w:lang w:bidi="ar-SY"/>
              </w:rPr>
            </w:pPr>
            <w:r>
              <w:rPr>
                <w:rFonts w:ascii="Times New Roman" w:cs="Times New Roman" w:hAnsi="Times New Roman"/>
                <w:sz w:val="36"/>
                <w:szCs w:val="36"/>
                <w:lang w:val="en-US" w:bidi="ar-SY"/>
              </w:rPr>
              <w:t>Q</w:t>
            </w:r>
            <w:r>
              <w:rPr>
                <w:rFonts w:ascii="Times New Roman" w:cs="Times New Roman" w:hAnsi="Times New Roman"/>
                <w:sz w:val="36"/>
                <w:szCs w:val="36"/>
                <w:lang w:val="en-US" w:bidi="ar-SY"/>
              </w:rPr>
              <w:t>1</w:t>
            </w:r>
          </w:p>
        </w:tc>
      </w:tr>
      <w:tr>
        <w:tblPrEx/>
        <w:trPr>
          <w:trHeight w:val="446" w:hRule="atLeast"/>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pPr>
              <w:pStyle w:val="style0"/>
              <w:jc w:val="center"/>
              <w:rPr>
                <w:rFonts w:ascii="Times New Roman" w:cs="Times New Roman" w:hAnsi="Times New Roman"/>
                <w:bCs/>
                <w:color w:val="ffffff"/>
                <w:sz w:val="40"/>
                <w:szCs w:val="40"/>
                <w:rtl/>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t>Link</w:t>
            </w:r>
          </w:p>
          <w:p>
            <w:pPr>
              <w:pStyle w:val="style0"/>
              <w:bidi/>
              <w:jc w:val="center"/>
              <w:rPr>
                <w:rFonts w:ascii="Times New Roman" w:cs="Times New Roman" w:hAnsi="Times New Roman"/>
                <w:b/>
                <w:color w:val="ffffff"/>
                <w:sz w:val="40"/>
                <w:szCs w:val="40"/>
                <w:rtl/>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
                <w:color w:val="ffffff"/>
                <w:sz w:val="40"/>
                <w:szCs w:val="40"/>
                <w:rtl/>
                <w14:shadow w14:blurRad="38100" w14:ky="0" w14:dir="2700000" w14:kx="0" w14:algn="tl" w14:sy="100000" w14:sx="100000" w14:dist="12700">
                  <w14:srgbClr w14:val="000000">
                    <w14:alpha w14:val="60001"/>
                  </w14:srgbClr>
                </w14:shadow>
                <w14:textOutline>
                  <w14:noFill/>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Times New Roman" w:cs="Times New Roman" w:hAnsi="Times New Roman"/>
                <w:sz w:val="36"/>
                <w:szCs w:val="36"/>
                <w:rtl/>
                <w:lang w:bidi="ar-SY"/>
              </w:rPr>
            </w:pPr>
            <w:r>
              <w:rPr>
                <w:rFonts w:ascii="Times New Roman" w:cs="Times New Roman" w:hAnsi="Times New Roman"/>
                <w:sz w:val="36"/>
                <w:szCs w:val="36"/>
                <w:lang w:val="en-US" w:bidi="ar-SY"/>
              </w:rPr>
              <w:t>https://doi.org/10.1155/2017/7132038</w:t>
            </w:r>
          </w:p>
        </w:tc>
      </w:tr>
      <w:tr>
        <w:tblPrEx/>
        <w:trPr>
          <w:trHeight w:val="8139" w:hRule="exact"/>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pPr>
              <w:pStyle w:val="style0"/>
              <w:jc w:val="cente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Cs/>
                <w:color w:val="ffffff"/>
                <w:sz w:val="40"/>
                <w:szCs w:val="40"/>
                <w14:shadow w14:blurRad="38100" w14:ky="0" w14:dir="2700000" w14:kx="0" w14:algn="tl" w14:sy="100000" w14:sx="100000" w14:dist="12700">
                  <w14:srgbClr w14:val="000000">
                    <w14:alpha w14:val="60001"/>
                  </w14:srgbClr>
                </w14:shadow>
                <w14:textOutline>
                  <w14:noFill/>
                </w14:textOutline>
              </w:rPr>
              <w:t>Abstract</w:t>
            </w:r>
          </w:p>
          <w:p>
            <w:pPr>
              <w:pStyle w:val="style0"/>
              <w:bidi/>
              <w:jc w:val="center"/>
              <w:rPr>
                <w:rFonts w:ascii="Times New Roman" w:cs="Times New Roman" w:hAnsi="Times New Roman"/>
                <w:b/>
                <w:color w:val="ffffff"/>
                <w:sz w:val="40"/>
                <w:szCs w:val="40"/>
                <w:rtl/>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b/>
                <w:color w:val="ffffff"/>
                <w:sz w:val="40"/>
                <w:szCs w:val="40"/>
                <w:rtl/>
                <w14:shadow w14:blurRad="38100" w14:ky="0" w14:dir="2700000" w14:kx="0" w14:algn="tl" w14:sy="100000" w14:sx="100000" w14:dist="12700">
                  <w14:srgbClr w14:val="000000">
                    <w14:alpha w14:val="60001"/>
                  </w14:srgbClr>
                </w14:shadow>
                <w14:textOutline>
                  <w14:noFill/>
                </w14:textOutline>
              </w:rPr>
              <w:t>خلاصة</w:t>
            </w:r>
          </w:p>
        </w:tc>
        <w:tc>
          <w:tcPr>
            <w:tcW w:w="10276" w:type="dxa"/>
            <w:tcBorders>
              <w:top w:val="single" w:sz="4" w:space="0" w:color="auto"/>
              <w:left w:val="single" w:sz="4" w:space="0" w:color="auto"/>
              <w:bottom w:val="single" w:sz="4" w:space="0" w:color="auto"/>
              <w:right w:val="single" w:sz="4" w:space="0" w:color="auto"/>
            </w:tcBorders>
          </w:tcPr>
          <w:p>
            <w:pPr>
              <w:pStyle w:val="style157"/>
              <w:bidi/>
              <w:ind w:left="432" w:right="432"/>
              <w:jc w:val="both"/>
              <w:rPr>
                <w:rFonts w:ascii="Times New Roman" w:cs="Times New Roman" w:hAnsi="Times New Roman"/>
                <w:color w:val="000000"/>
                <w:sz w:val="36"/>
                <w:szCs w:val="36"/>
                <w:lang w:val="en-US"/>
              </w:rPr>
            </w:pPr>
            <w:r>
              <w:rPr>
                <w:rFonts w:ascii="Times New Roman" w:cs="Times New Roman" w:hAnsi="Times New Roman"/>
                <w:color w:val="000000"/>
                <w:sz w:val="36"/>
                <w:szCs w:val="36"/>
                <w:lang w:val="en-US"/>
              </w:rPr>
              <w:t>Abstract</w:t>
            </w:r>
          </w:p>
          <w:p>
            <w:pPr>
              <w:pStyle w:val="style157"/>
              <w:bidi/>
              <w:ind w:left="432" w:right="432"/>
              <w:jc w:val="both"/>
              <w:rPr>
                <w:rFonts w:ascii="Times New Roman" w:cs="Times New Roman" w:hAnsi="Times New Roman"/>
                <w:color w:val="000000"/>
                <w:sz w:val="36"/>
                <w:szCs w:val="36"/>
              </w:rPr>
            </w:pPr>
            <w:r>
              <w:rPr>
                <w:rFonts w:ascii="Times New Roman" w:cs="Times New Roman" w:hAnsi="Times New Roman"/>
                <w:color w:val="000000"/>
                <w:sz w:val="36"/>
                <w:szCs w:val="36"/>
                <w:lang w:val="en-US"/>
              </w:rPr>
              <w:t>Overlapping signals separation is a difficult problem, where time windowing is unable to separate signals overlapping in time and frequency domain filtering is unable to separate signals with overlapping spectra. In this work, a simulation under MATLAB is implemented to illustrate the concept of overlapping signals. We propose an approach for resolving overlapping signals based on Fourier transform and inverse Fourier transform. The proposed approach is tested under MATLAB, and the simulation results validate the effectiveness and the accuracy of the proposed approach. The approach is developed using Gerchberg superresolution technique to cope with signals with low signal-to-noise ratio. For practical work, an echo shape determination is required to apply the proposed technique. The experimental results show accurate</w:t>
            </w:r>
          </w:p>
        </w:tc>
      </w:tr>
    </w:tbl>
    <w:p>
      <w:pPr>
        <w:pStyle w:val="style0"/>
        <w:ind w:left="450" w:hanging="450"/>
        <w:rPr>
          <w:rtl/>
          <w:lang w:bidi="ar-SY"/>
        </w:rPr>
      </w:pPr>
      <w:r>
        <w:rPr/>
        <w:fldChar w:fldCharType="begin"/>
      </w:r>
      <w:r>
        <w:instrText xml:space="preserve"> INCLUDEPICTURE "http://damascusuniversity.edu.sy/fmee/downloads/files/1538992904_fmee.png" \* MERGEFORMATINET </w:instrText>
      </w:r>
      <w:r>
        <w:rPr/>
        <w:fldChar w:fldCharType="separate"/>
      </w:r>
      <w:r>
        <w:rPr/>
        <w:fldChar w:fldCharType="end"/>
      </w:r>
    </w:p>
    <w:sectPr>
      <w:type w:val="continuous"/>
      <w:pgSz w:w="22390" w:h="31660" w:orient="portrait"/>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97AD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1"/>
    <w:multiLevelType w:val="hybridMultilevel"/>
    <w:tmpl w:val="A22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FBB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E7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E5E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328F79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cs="Courier New" w:hAnsi="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cs="Courier New" w:hAnsi="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cs="Courier New" w:hAnsi="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nsid w:val="00000006"/>
    <w:multiLevelType w:val="hybridMultilevel"/>
    <w:tmpl w:val="6856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7"/>
    <w:multiLevelType w:val="hybridMultilevel"/>
    <w:tmpl w:val="DCEC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C6ECF504"/>
    <w:lvl w:ilvl="0" w:tplc="43F810C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2"/>
  </w:num>
  <w:num w:numId="7">
    <w:abstractNumId w:val="8"/>
  </w:num>
  <w:num w:numId="8">
    <w:abstractNumId w:val="3"/>
  </w:num>
  <w:num w:numId="9">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171</Words>
  <Pages>1</Pages>
  <Characters>1075</Characters>
  <Application>WPS Office</Application>
  <DocSecurity>0</DocSecurity>
  <Paragraphs>34</Paragraphs>
  <ScaleCrop>false</ScaleCrop>
  <LinksUpToDate>false</LinksUpToDate>
  <CharactersWithSpaces>1224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٢٠٢٣-٠٦-١١T٠٨:٢٤:٢٣Z</dcterms:created>
  <dc:creator>Feras Khalil [ MTN Uganda ]</dc:creator>
  <lastModifiedBy>CPH2127</lastModifiedBy>
  <dcterms:modified xsi:type="dcterms:W3CDTF">٢٠٢٣-٠٦-١١T٠٨:٢٤:٢٣Z</dcterms:modified>
  <revision>24</revision>
</coreProperties>
</file>

<file path=docProps/custom.xml><?xml version="1.0" encoding="utf-8"?>
<Properties xmlns="http://schemas.openxmlformats.org/officeDocument/2006/custom-properties" xmlns:vt="http://schemas.openxmlformats.org/officeDocument/2006/docPropsVTypes"/>
</file>